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eastAsia="Calibri" w:cs="Calibri"/>
          <w:sz w:val="96"/>
        </w:rPr>
      </w:pPr>
      <w:r>
        <w:rPr>
          <w:rFonts w:eastAsia="Calibri" w:cs="Calibri"/>
          <w:sz w:val="96"/>
        </w:rPr>
        <w:t>Résultats du cross 2024</w:t>
      </w:r>
    </w:p>
    <w:tbl>
      <w:tblPr>
        <w:tblW w:w="10687" w:type="dxa"/>
        <w:jc w:val="left"/>
        <w:tblInd w:w="2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69"/>
        <w:gridCol w:w="2144"/>
        <w:gridCol w:w="2223"/>
        <w:gridCol w:w="2338"/>
        <w:gridCol w:w="2213"/>
      </w:tblGrid>
      <w:tr>
        <w:trPr/>
        <w:tc>
          <w:tcPr>
            <w:tcW w:w="3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44"/>
              </w:rPr>
              <w:t>Classement des  sixièmes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36"/>
              </w:rPr>
            </w:pPr>
            <w:r>
              <w:rPr>
                <w:rFonts w:eastAsia="Calibri" w:cs="Calibri"/>
                <w:sz w:val="36"/>
              </w:rPr>
              <w:t>Somme des 2 moyennes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36"/>
                <w:szCs w:val="36"/>
              </w:rPr>
            </w:pPr>
            <w:r>
              <w:rPr>
                <w:rFonts w:eastAsia="Calibri" w:cs="Calibri"/>
                <w:sz w:val="36"/>
                <w:szCs w:val="36"/>
              </w:rPr>
              <w:t>Bonus déguisement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0"/>
                <w:szCs w:val="40"/>
              </w:rPr>
            </w:pPr>
            <w:r>
              <w:rPr>
                <w:rFonts w:eastAsia="Calibri" w:cs="Calibri"/>
                <w:b/>
                <w:sz w:val="40"/>
                <w:szCs w:val="40"/>
              </w:rPr>
              <w:t>Total</w:t>
            </w:r>
          </w:p>
        </w:tc>
      </w:tr>
      <w:tr>
        <w:trPr>
          <w:trHeight w:val="1" w:hRule="atLeast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44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602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rFonts w:eastAsia="Calibri" w:cs="Calibri"/>
                <w:b/>
                <w:bCs/>
                <w:sz w:val="48"/>
                <w:szCs w:val="48"/>
              </w:rPr>
              <w:t>4044m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4044</w:t>
            </w:r>
          </w:p>
        </w:tc>
      </w:tr>
      <w:tr>
        <w:trPr>
          <w:trHeight w:val="1" w:hRule="atLeast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44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601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rFonts w:eastAsia="Calibri" w:cs="Calibri"/>
                <w:b/>
                <w:bCs/>
                <w:sz w:val="48"/>
                <w:szCs w:val="48"/>
              </w:rPr>
              <w:t>3926m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3926</w:t>
            </w:r>
          </w:p>
        </w:tc>
      </w:tr>
      <w:tr>
        <w:trPr>
          <w:trHeight w:val="1" w:hRule="atLeast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  <w:sz w:val="44"/>
              </w:rPr>
              <w:t>3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603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rFonts w:eastAsia="Calibri" w:cs="Calibri"/>
                <w:b/>
                <w:bCs/>
                <w:sz w:val="48"/>
                <w:szCs w:val="48"/>
              </w:rPr>
              <w:t>3631m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100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3731</w:t>
            </w:r>
          </w:p>
        </w:tc>
      </w:tr>
      <w:tr>
        <w:trPr>
          <w:trHeight w:val="1" w:hRule="atLeast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44"/>
              </w:rPr>
            </w:pPr>
            <w:r>
              <w:rPr>
                <w:rFonts w:eastAsia="Calibri" w:cs="Calibri"/>
                <w:b/>
                <w:bCs/>
                <w:sz w:val="44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  <w:t>604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/>
                <w:bCs/>
                <w:sz w:val="28"/>
                <w:szCs w:val="28"/>
              </w:rPr>
            </w:pPr>
            <w:r>
              <w:rPr>
                <w:rFonts w:eastAsia="Calibri" w:cs="Calibri"/>
                <w:b/>
                <w:bCs/>
                <w:sz w:val="28"/>
                <w:szCs w:val="28"/>
              </w:rPr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48"/>
                <w:szCs w:val="48"/>
              </w:rPr>
            </w:pPr>
            <w:r>
              <w:rPr>
                <w:rFonts w:eastAsia="Calibri" w:cs="Calibri"/>
                <w:b/>
                <w:bCs/>
                <w:sz w:val="48"/>
                <w:szCs w:val="48"/>
              </w:rPr>
              <w:t>3453m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50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Cs/>
                <w:sz w:val="52"/>
                <w:szCs w:val="52"/>
              </w:rPr>
            </w:pPr>
            <w:r>
              <w:rPr>
                <w:rFonts w:eastAsia="Calibri" w:cs="Calibri"/>
                <w:b/>
                <w:bCs/>
                <w:sz w:val="52"/>
                <w:szCs w:val="52"/>
              </w:rPr>
              <w:t>3503</w:t>
            </w:r>
          </w:p>
        </w:tc>
      </w:tr>
    </w:tbl>
    <w:tbl>
      <w:tblPr>
        <w:tblpPr w:vertAnchor="text" w:horzAnchor="margin" w:tblpXSpec="center" w:leftFromText="141" w:rightFromText="141" w:tblpY="879"/>
        <w:tblW w:w="115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293"/>
        <w:gridCol w:w="2375"/>
        <w:gridCol w:w="2366"/>
        <w:gridCol w:w="2366"/>
      </w:tblGrid>
      <w:tr>
        <w:trPr/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44"/>
              </w:rPr>
              <w:t>Classement des  cinquièmes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36"/>
              </w:rPr>
              <w:t>Somme des 2 moyennes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36"/>
              </w:rPr>
            </w:pPr>
            <w:r>
              <w:rPr>
                <w:rFonts w:eastAsia="Calibri" w:cs="Calibri"/>
                <w:sz w:val="36"/>
                <w:szCs w:val="36"/>
              </w:rPr>
              <w:t>Bonus déguisement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36"/>
                <w:szCs w:val="36"/>
              </w:rPr>
            </w:pPr>
            <w:r>
              <w:rPr>
                <w:rFonts w:eastAsia="Calibri" w:cs="Calibri"/>
                <w:b/>
                <w:sz w:val="36"/>
                <w:szCs w:val="36"/>
              </w:rPr>
              <w:t>Total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501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3890m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100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3990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503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3620m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3620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502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3583m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3583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504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3517m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50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3567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/>
          <w:sz w:val="96"/>
        </w:rPr>
      </w:pPr>
      <w:r>
        <w:rPr>
          <w:rFonts w:eastAsia="Calibri" w:cs="Calibri"/>
          <w:sz w:val="96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jc w:val="center"/>
        <w:rPr>
          <w:rFonts w:ascii="Calibri" w:hAnsi="Calibri" w:eastAsia="Calibri" w:cs="Calibri"/>
          <w:sz w:val="96"/>
        </w:rPr>
      </w:pPr>
      <w:r>
        <w:rPr>
          <w:rFonts w:eastAsia="Calibri" w:cs="Calibri"/>
          <w:sz w:val="96"/>
        </w:rPr>
      </w:r>
    </w:p>
    <w:p>
      <w:pPr>
        <w:pStyle w:val="Normal"/>
        <w:jc w:val="center"/>
        <w:rPr>
          <w:rFonts w:ascii="Calibri" w:hAnsi="Calibri"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pPr w:vertAnchor="text" w:horzAnchor="margin" w:tblpXSpec="center" w:leftFromText="141" w:rightFromText="141" w:tblpY="774"/>
        <w:tblW w:w="115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293"/>
        <w:gridCol w:w="2375"/>
        <w:gridCol w:w="2366"/>
        <w:gridCol w:w="2366"/>
      </w:tblGrid>
      <w:tr>
        <w:trPr/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44"/>
              </w:rPr>
              <w:t>Classement des  quatrièmes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36"/>
              </w:rPr>
              <w:t>Somme des 2 moyennes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36"/>
              </w:rPr>
            </w:pPr>
            <w:r>
              <w:rPr>
                <w:rFonts w:eastAsia="Calibri" w:cs="Calibri"/>
                <w:sz w:val="36"/>
                <w:szCs w:val="36"/>
              </w:rPr>
              <w:t>Bonus déguisement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36"/>
                <w:szCs w:val="36"/>
              </w:rPr>
            </w:pPr>
            <w:r>
              <w:rPr>
                <w:rFonts w:eastAsia="Calibri" w:cs="Calibri"/>
                <w:b/>
                <w:sz w:val="36"/>
                <w:szCs w:val="36"/>
              </w:rPr>
              <w:t>Total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401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3944m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3944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402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3886m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50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3936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403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3877m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3877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4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404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3499m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100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3599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p>
      <w:pPr>
        <w:pStyle w:val="Normal"/>
        <w:jc w:val="center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tbl>
      <w:tblPr>
        <w:tblpPr w:vertAnchor="text" w:horzAnchor="margin" w:tblpXSpec="center" w:leftFromText="141" w:rightFromText="141" w:tblpY="303"/>
        <w:tblW w:w="1156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4"/>
        <w:gridCol w:w="2293"/>
        <w:gridCol w:w="2375"/>
        <w:gridCol w:w="2366"/>
        <w:gridCol w:w="2366"/>
      </w:tblGrid>
      <w:tr>
        <w:trPr/>
        <w:tc>
          <w:tcPr>
            <w:tcW w:w="4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b/>
                <w:sz w:val="44"/>
              </w:rPr>
              <w:t>Classement des  troisièmes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  <w:sz w:val="36"/>
              </w:rPr>
              <w:t>Somme des 2 moyennes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36"/>
              </w:rPr>
            </w:pPr>
            <w:r>
              <w:rPr>
                <w:rFonts w:eastAsia="Calibri" w:cs="Calibri"/>
                <w:sz w:val="36"/>
                <w:szCs w:val="36"/>
              </w:rPr>
              <w:t>Bonus déguisement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36"/>
                <w:szCs w:val="36"/>
              </w:rPr>
            </w:pPr>
            <w:r>
              <w:rPr>
                <w:rFonts w:eastAsia="Calibri" w:cs="Calibri"/>
                <w:b/>
                <w:sz w:val="36"/>
                <w:szCs w:val="36"/>
              </w:rPr>
              <w:t>Total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302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3420m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100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3520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303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3496m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3496</w:t>
            </w:r>
          </w:p>
        </w:tc>
      </w:tr>
      <w:tr>
        <w:trPr>
          <w:trHeight w:val="1" w:hRule="atLeast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  <w:t>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</w:rPr>
            </w:pPr>
            <w:r>
              <w:rPr>
                <w:rFonts w:eastAsia="Calibri" w:cs="Calibri"/>
                <w:sz w:val="4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sz w:val="44"/>
                <w:szCs w:val="44"/>
              </w:rPr>
            </w:pPr>
            <w:r>
              <w:rPr>
                <w:rFonts w:eastAsia="Calibri" w:cs="Calibri"/>
                <w:sz w:val="44"/>
                <w:szCs w:val="44"/>
              </w:rPr>
              <w:t>301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2778m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50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sz w:val="48"/>
                <w:szCs w:val="48"/>
              </w:rPr>
            </w:pPr>
            <w:r>
              <w:rPr>
                <w:rFonts w:eastAsia="Calibri" w:cs="Calibri"/>
                <w:b/>
                <w:sz w:val="48"/>
                <w:szCs w:val="48"/>
              </w:rPr>
              <w:t>2828</w:t>
            </w:r>
          </w:p>
        </w:tc>
      </w:tr>
    </w:tbl>
    <w:p>
      <w:pPr>
        <w:pStyle w:val="Normal"/>
        <w:spacing w:before="0" w:after="200"/>
        <w:rPr>
          <w:rFonts w:ascii="Calibri" w:hAnsi="Calibri" w:eastAsia="Calibri" w:cs="Calibri"/>
        </w:rPr>
      </w:pPr>
      <w:r>
        <w:rPr>
          <w:rFonts w:eastAsia="Calibri" w:cs="Calibri"/>
        </w:rPr>
      </w:r>
    </w:p>
    <w:sectPr>
      <w:footerReference w:type="default" r:id="rId2"/>
      <w:type w:val="nextPage"/>
      <w:pgSz w:orient="landscape" w:w="16838" w:h="11906"/>
      <w:pgMar w:left="720" w:right="720" w:gutter="0" w:header="0" w:top="720" w:footer="708" w:bottom="76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912402"/>
    <w:rPr>
      <w:rFonts w:ascii="Tahoma" w:hAnsi="Tahoma" w:cs="Tahoma"/>
      <w:sz w:val="16"/>
      <w:szCs w:val="16"/>
    </w:rPr>
  </w:style>
  <w:style w:type="character" w:styleId="En-tteCar" w:customStyle="1">
    <w:name w:val="En-tête Car"/>
    <w:basedOn w:val="DefaultParagraphFont"/>
    <w:uiPriority w:val="99"/>
    <w:qFormat/>
    <w:rsid w:val="00c407c1"/>
    <w:rPr/>
  </w:style>
  <w:style w:type="character" w:styleId="PieddepageCar" w:customStyle="1">
    <w:name w:val="Pied de page Car"/>
    <w:basedOn w:val="DefaultParagraphFont"/>
    <w:uiPriority w:val="99"/>
    <w:qFormat/>
    <w:rsid w:val="00c407c1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9124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-tteetpieddepage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c407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c407c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LibreOffice/7.6.0.3$Windows_X86_64 LibreOffice_project/69edd8b8ebc41d00b4de3915dc82f8f0fc3b6265</Application>
  <AppVersion>15.0000</AppVersion>
  <Pages>2</Pages>
  <Words>119</Words>
  <Characters>484</Characters>
  <CharactersWithSpaces>515</CharactersWithSpaces>
  <Paragraphs>92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2015-05-03T15:56:00Z</dcterms:created>
  <dc:creator/>
  <dc:description/>
  <dc:language>fr-FR</dc:language>
  <cp:lastModifiedBy>Drouglazet Couverture</cp:lastModifiedBy>
  <cp:lastPrinted>2024-05-12T17:26:00Z</cp:lastPrinted>
  <dcterms:modified xsi:type="dcterms:W3CDTF">2024-05-12T17:26:00Z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